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A5" w:rsidRPr="0031676C" w:rsidRDefault="00C70E53" w:rsidP="00C70E53">
      <w:pPr>
        <w:jc w:val="center"/>
        <w:rPr>
          <w:b/>
          <w:sz w:val="40"/>
          <w:szCs w:val="40"/>
          <w:highlight w:val="yellow"/>
        </w:rPr>
      </w:pPr>
      <w:r w:rsidRPr="0031676C">
        <w:rPr>
          <w:b/>
          <w:sz w:val="40"/>
          <w:szCs w:val="40"/>
          <w:highlight w:val="yellow"/>
        </w:rPr>
        <w:t>Prayers of the F</w:t>
      </w:r>
      <w:r w:rsidR="004A49A0" w:rsidRPr="0031676C">
        <w:rPr>
          <w:b/>
          <w:sz w:val="40"/>
          <w:szCs w:val="40"/>
          <w:highlight w:val="yellow"/>
        </w:rPr>
        <w:t>aithful</w:t>
      </w:r>
    </w:p>
    <w:p w:rsidR="004A49A0" w:rsidRPr="0031676C" w:rsidRDefault="007201CC" w:rsidP="00C70E53">
      <w:pPr>
        <w:jc w:val="center"/>
        <w:rPr>
          <w:b/>
          <w:sz w:val="40"/>
          <w:szCs w:val="40"/>
        </w:rPr>
      </w:pPr>
      <w:r>
        <w:rPr>
          <w:b/>
          <w:sz w:val="40"/>
          <w:szCs w:val="40"/>
          <w:highlight w:val="yellow"/>
        </w:rPr>
        <w:t>8th</w:t>
      </w:r>
      <w:r w:rsidR="009C4AFF">
        <w:rPr>
          <w:b/>
          <w:sz w:val="40"/>
          <w:szCs w:val="40"/>
          <w:highlight w:val="yellow"/>
        </w:rPr>
        <w:t xml:space="preserve"> March</w:t>
      </w:r>
      <w:r w:rsidR="00E2037C">
        <w:rPr>
          <w:b/>
          <w:sz w:val="40"/>
          <w:szCs w:val="40"/>
          <w:highlight w:val="yellow"/>
        </w:rPr>
        <w:t xml:space="preserve"> </w:t>
      </w:r>
      <w:r w:rsidR="004A49A0" w:rsidRPr="0031676C">
        <w:rPr>
          <w:b/>
          <w:sz w:val="40"/>
          <w:szCs w:val="40"/>
          <w:highlight w:val="yellow"/>
        </w:rPr>
        <w:t>2020</w:t>
      </w:r>
    </w:p>
    <w:p w:rsidR="004A49A0" w:rsidRDefault="004A49A0"/>
    <w:p w:rsidR="004A49A0" w:rsidRPr="00C70E53" w:rsidRDefault="004A49A0" w:rsidP="004A49A0">
      <w:pPr>
        <w:ind w:left="1440" w:hanging="1440"/>
        <w:rPr>
          <w:sz w:val="28"/>
          <w:szCs w:val="28"/>
        </w:rPr>
      </w:pPr>
      <w:r w:rsidRPr="00C70E53">
        <w:rPr>
          <w:b/>
          <w:sz w:val="28"/>
          <w:szCs w:val="28"/>
        </w:rPr>
        <w:t>Priest:</w:t>
      </w:r>
      <w:r w:rsidR="008E5395">
        <w:rPr>
          <w:sz w:val="28"/>
          <w:szCs w:val="28"/>
        </w:rPr>
        <w:t xml:space="preserve"> </w:t>
      </w:r>
      <w:r w:rsidR="008E5395">
        <w:rPr>
          <w:sz w:val="28"/>
          <w:szCs w:val="28"/>
        </w:rPr>
        <w:tab/>
      </w:r>
      <w:r w:rsidR="00AF3858">
        <w:rPr>
          <w:sz w:val="28"/>
          <w:szCs w:val="28"/>
        </w:rPr>
        <w:t xml:space="preserve">God commands us to listen to his son – and God himself to us. So let us pray with courage and confidence. </w:t>
      </w:r>
      <w:r w:rsidR="003E13F7">
        <w:rPr>
          <w:sz w:val="28"/>
          <w:szCs w:val="28"/>
        </w:rPr>
        <w:t xml:space="preserve"> </w:t>
      </w:r>
    </w:p>
    <w:p w:rsidR="004A49A0" w:rsidRPr="00C70E53" w:rsidRDefault="004A49A0" w:rsidP="003E13F7">
      <w:pPr>
        <w:rPr>
          <w:b/>
        </w:rPr>
      </w:pPr>
    </w:p>
    <w:p w:rsidR="004A49A0" w:rsidRPr="00C70E53" w:rsidRDefault="004A49A0">
      <w:pPr>
        <w:rPr>
          <w:b/>
          <w:sz w:val="28"/>
          <w:szCs w:val="28"/>
        </w:rPr>
      </w:pPr>
      <w:r w:rsidRPr="00C70E53">
        <w:rPr>
          <w:b/>
          <w:sz w:val="28"/>
          <w:szCs w:val="28"/>
        </w:rPr>
        <w:t xml:space="preserve">Readers: </w:t>
      </w:r>
    </w:p>
    <w:p w:rsidR="004A49A0" w:rsidRPr="00C70E53" w:rsidRDefault="00AF3858" w:rsidP="00B81E04">
      <w:pPr>
        <w:pStyle w:val="ListParagraph"/>
        <w:numPr>
          <w:ilvl w:val="0"/>
          <w:numId w:val="3"/>
        </w:numPr>
        <w:rPr>
          <w:sz w:val="28"/>
          <w:szCs w:val="28"/>
        </w:rPr>
      </w:pPr>
      <w:r>
        <w:rPr>
          <w:sz w:val="28"/>
          <w:szCs w:val="28"/>
        </w:rPr>
        <w:t xml:space="preserve">May the Church not fear the insecurity that heeding God’s word can bring? </w:t>
      </w:r>
      <w:r w:rsidR="009C4AFF">
        <w:rPr>
          <w:sz w:val="28"/>
          <w:szCs w:val="28"/>
        </w:rPr>
        <w:t xml:space="preserve"> </w:t>
      </w:r>
    </w:p>
    <w:p w:rsidR="004A49A0" w:rsidRPr="0031676C" w:rsidRDefault="00E2037C" w:rsidP="00C70E53">
      <w:pPr>
        <w:pStyle w:val="ListParagraph"/>
        <w:ind w:left="6480" w:firstLine="720"/>
        <w:rPr>
          <w:b/>
          <w:sz w:val="28"/>
          <w:szCs w:val="28"/>
        </w:rPr>
      </w:pPr>
      <w:r w:rsidRPr="0031676C">
        <w:rPr>
          <w:b/>
          <w:sz w:val="28"/>
          <w:szCs w:val="28"/>
        </w:rPr>
        <w:t xml:space="preserve">LORD </w:t>
      </w:r>
      <w:r w:rsidR="004A49A0" w:rsidRPr="0031676C">
        <w:rPr>
          <w:b/>
          <w:sz w:val="28"/>
          <w:szCs w:val="28"/>
        </w:rPr>
        <w:t>hear us</w:t>
      </w:r>
    </w:p>
    <w:p w:rsidR="004A49A0" w:rsidRPr="00C70E53" w:rsidRDefault="004A49A0" w:rsidP="004A49A0">
      <w:pPr>
        <w:pStyle w:val="ListParagraph"/>
        <w:rPr>
          <w:sz w:val="28"/>
          <w:szCs w:val="28"/>
        </w:rPr>
      </w:pPr>
    </w:p>
    <w:p w:rsidR="004A49A0" w:rsidRPr="00C70E53" w:rsidRDefault="00AF3858" w:rsidP="00B81E04">
      <w:pPr>
        <w:pStyle w:val="ListParagraph"/>
        <w:numPr>
          <w:ilvl w:val="0"/>
          <w:numId w:val="3"/>
        </w:numPr>
        <w:rPr>
          <w:sz w:val="28"/>
          <w:szCs w:val="28"/>
        </w:rPr>
      </w:pPr>
      <w:r>
        <w:rPr>
          <w:sz w:val="28"/>
          <w:szCs w:val="28"/>
        </w:rPr>
        <w:t>We ask for God’</w:t>
      </w:r>
      <w:r w:rsidR="0039060C">
        <w:rPr>
          <w:sz w:val="28"/>
          <w:szCs w:val="28"/>
        </w:rPr>
        <w:t>s blessing on persecuted</w:t>
      </w:r>
      <w:r>
        <w:rPr>
          <w:sz w:val="28"/>
          <w:szCs w:val="28"/>
        </w:rPr>
        <w:t xml:space="preserve"> Christians, </w:t>
      </w:r>
      <w:r w:rsidR="009C4AFF">
        <w:rPr>
          <w:sz w:val="28"/>
          <w:szCs w:val="28"/>
        </w:rPr>
        <w:t>May</w:t>
      </w:r>
      <w:r w:rsidR="0039060C">
        <w:rPr>
          <w:sz w:val="28"/>
          <w:szCs w:val="28"/>
        </w:rPr>
        <w:t xml:space="preserve"> they find the strength to witness Christ. </w:t>
      </w:r>
      <w:r w:rsidR="00C672FB">
        <w:rPr>
          <w:sz w:val="28"/>
          <w:szCs w:val="28"/>
        </w:rPr>
        <w:t xml:space="preserve"> </w:t>
      </w:r>
    </w:p>
    <w:p w:rsidR="004A49A0" w:rsidRPr="0031676C" w:rsidRDefault="00E2037C" w:rsidP="00C70E53">
      <w:pPr>
        <w:pStyle w:val="ListParagraph"/>
        <w:ind w:left="6480" w:firstLine="720"/>
        <w:rPr>
          <w:b/>
          <w:sz w:val="28"/>
          <w:szCs w:val="28"/>
        </w:rPr>
      </w:pPr>
      <w:r w:rsidRPr="0031676C">
        <w:rPr>
          <w:b/>
          <w:sz w:val="28"/>
          <w:szCs w:val="28"/>
        </w:rPr>
        <w:t>LORD</w:t>
      </w:r>
      <w:r w:rsidR="004A49A0" w:rsidRPr="0031676C">
        <w:rPr>
          <w:b/>
          <w:sz w:val="28"/>
          <w:szCs w:val="28"/>
        </w:rPr>
        <w:t xml:space="preserve"> hear us</w:t>
      </w:r>
    </w:p>
    <w:p w:rsidR="004A49A0" w:rsidRPr="00C70E53" w:rsidRDefault="004A49A0" w:rsidP="004A49A0">
      <w:pPr>
        <w:pStyle w:val="ListParagraph"/>
        <w:rPr>
          <w:sz w:val="28"/>
          <w:szCs w:val="28"/>
        </w:rPr>
      </w:pPr>
    </w:p>
    <w:p w:rsidR="008E5395" w:rsidRPr="00E266D0" w:rsidRDefault="0039060C" w:rsidP="008E5395">
      <w:pPr>
        <w:pStyle w:val="ListParagraph"/>
        <w:numPr>
          <w:ilvl w:val="0"/>
          <w:numId w:val="3"/>
        </w:numPr>
        <w:rPr>
          <w:sz w:val="28"/>
          <w:szCs w:val="28"/>
        </w:rPr>
      </w:pPr>
      <w:r>
        <w:rPr>
          <w:sz w:val="28"/>
          <w:szCs w:val="28"/>
        </w:rPr>
        <w:t>Just as Peter, James and John were overcome at the sight of Christ in his glory, We pray that the beauty of the Gospel and the witness of believers may help to win many people over from Cynicism, scepticism and hostility</w:t>
      </w:r>
    </w:p>
    <w:p w:rsidR="00E2037C" w:rsidRDefault="00E2037C" w:rsidP="00E2037C">
      <w:pPr>
        <w:pStyle w:val="ListParagraph"/>
        <w:ind w:left="6480" w:firstLine="720"/>
        <w:rPr>
          <w:b/>
          <w:sz w:val="28"/>
          <w:szCs w:val="28"/>
        </w:rPr>
      </w:pPr>
      <w:r w:rsidRPr="00E2037C">
        <w:rPr>
          <w:b/>
          <w:sz w:val="28"/>
          <w:szCs w:val="28"/>
        </w:rPr>
        <w:t>LORD hear us</w:t>
      </w:r>
    </w:p>
    <w:p w:rsidR="00E2037C" w:rsidRPr="00E2037C" w:rsidRDefault="00E2037C" w:rsidP="00E2037C">
      <w:pPr>
        <w:pStyle w:val="ListParagraph"/>
        <w:ind w:left="6480" w:firstLine="720"/>
        <w:rPr>
          <w:b/>
          <w:sz w:val="28"/>
          <w:szCs w:val="28"/>
        </w:rPr>
      </w:pPr>
    </w:p>
    <w:p w:rsidR="00E2037C" w:rsidRDefault="0039060C" w:rsidP="00965B24">
      <w:pPr>
        <w:pStyle w:val="ListParagraph"/>
        <w:numPr>
          <w:ilvl w:val="0"/>
          <w:numId w:val="3"/>
        </w:numPr>
        <w:rPr>
          <w:sz w:val="28"/>
          <w:szCs w:val="28"/>
        </w:rPr>
      </w:pPr>
      <w:r>
        <w:rPr>
          <w:sz w:val="28"/>
          <w:szCs w:val="28"/>
        </w:rPr>
        <w:t>For displaced persons, migrants, refugees, asylum seekers, and those in direct provisions, May God bless them.</w:t>
      </w:r>
      <w:r w:rsidR="00965B24">
        <w:rPr>
          <w:sz w:val="28"/>
          <w:szCs w:val="28"/>
        </w:rPr>
        <w:t xml:space="preserve"> </w:t>
      </w:r>
    </w:p>
    <w:p w:rsidR="000D42D2" w:rsidRDefault="00E2037C" w:rsidP="00E2037C">
      <w:pPr>
        <w:pStyle w:val="ListParagraph"/>
        <w:ind w:left="7200"/>
        <w:rPr>
          <w:b/>
          <w:sz w:val="28"/>
          <w:szCs w:val="28"/>
        </w:rPr>
      </w:pPr>
      <w:r w:rsidRPr="00E2037C">
        <w:rPr>
          <w:b/>
          <w:sz w:val="28"/>
          <w:szCs w:val="28"/>
        </w:rPr>
        <w:t>LORD hear us</w:t>
      </w:r>
    </w:p>
    <w:p w:rsidR="00E2037C" w:rsidRDefault="00E2037C" w:rsidP="00E2037C">
      <w:pPr>
        <w:pStyle w:val="ListParagraph"/>
        <w:ind w:left="7200"/>
        <w:rPr>
          <w:b/>
          <w:sz w:val="28"/>
          <w:szCs w:val="28"/>
        </w:rPr>
      </w:pPr>
      <w:r w:rsidRPr="00E2037C">
        <w:rPr>
          <w:b/>
          <w:sz w:val="28"/>
          <w:szCs w:val="28"/>
        </w:rPr>
        <w:t xml:space="preserve"> </w:t>
      </w:r>
    </w:p>
    <w:p w:rsidR="004A49A0" w:rsidRDefault="000D42D2" w:rsidP="0031676C">
      <w:pPr>
        <w:pStyle w:val="ListParagraph"/>
        <w:ind w:left="0"/>
        <w:rPr>
          <w:b/>
          <w:sz w:val="28"/>
          <w:szCs w:val="28"/>
        </w:rPr>
      </w:pPr>
      <w:r>
        <w:rPr>
          <w:b/>
          <w:sz w:val="28"/>
          <w:szCs w:val="28"/>
        </w:rPr>
        <w:t>We pause for our own Intention</w:t>
      </w:r>
      <w:r w:rsidR="0031676C" w:rsidRPr="0031676C">
        <w:rPr>
          <w:b/>
          <w:sz w:val="28"/>
          <w:szCs w:val="28"/>
        </w:rPr>
        <w:t xml:space="preserve"> ……………………………………….</w:t>
      </w:r>
      <w:r w:rsidR="0031676C">
        <w:rPr>
          <w:b/>
          <w:sz w:val="28"/>
          <w:szCs w:val="28"/>
        </w:rPr>
        <w:t xml:space="preserve"> </w:t>
      </w:r>
      <w:r w:rsidR="0031676C" w:rsidRPr="0031676C">
        <w:rPr>
          <w:b/>
          <w:sz w:val="28"/>
          <w:szCs w:val="28"/>
        </w:rPr>
        <w:t>(5 Sec. Pause)</w:t>
      </w:r>
    </w:p>
    <w:p w:rsidR="004C6641" w:rsidRDefault="004C6641" w:rsidP="0031676C">
      <w:pPr>
        <w:pStyle w:val="ListParagraph"/>
        <w:ind w:left="0"/>
        <w:rPr>
          <w:b/>
          <w:sz w:val="28"/>
          <w:szCs w:val="28"/>
        </w:rPr>
      </w:pPr>
    </w:p>
    <w:p w:rsidR="004C6641" w:rsidRDefault="004C6641" w:rsidP="0031676C">
      <w:pPr>
        <w:pStyle w:val="ListParagraph"/>
        <w:ind w:left="0"/>
        <w:rPr>
          <w:b/>
          <w:sz w:val="28"/>
          <w:szCs w:val="28"/>
        </w:rPr>
      </w:pPr>
      <w:r>
        <w:rPr>
          <w:b/>
          <w:sz w:val="28"/>
          <w:szCs w:val="28"/>
        </w:rPr>
        <w:t>Priest:</w:t>
      </w:r>
      <w:r>
        <w:rPr>
          <w:b/>
          <w:sz w:val="28"/>
          <w:szCs w:val="28"/>
        </w:rPr>
        <w:tab/>
        <w:t xml:space="preserve"> </w:t>
      </w:r>
      <w:r w:rsidR="00E266D0">
        <w:rPr>
          <w:b/>
          <w:sz w:val="28"/>
          <w:szCs w:val="28"/>
        </w:rPr>
        <w:t xml:space="preserve">For those </w:t>
      </w:r>
      <w:r w:rsidR="000D42D2">
        <w:rPr>
          <w:b/>
          <w:sz w:val="28"/>
          <w:szCs w:val="28"/>
        </w:rPr>
        <w:t>who have died</w:t>
      </w:r>
    </w:p>
    <w:p w:rsidR="004C6641" w:rsidRDefault="004C6641" w:rsidP="0031676C">
      <w:pPr>
        <w:pStyle w:val="ListParagraph"/>
        <w:ind w:left="0"/>
        <w:rPr>
          <w:b/>
          <w:sz w:val="28"/>
          <w:szCs w:val="28"/>
        </w:rPr>
      </w:pPr>
    </w:p>
    <w:p w:rsidR="003E13F7" w:rsidRDefault="0031676C" w:rsidP="004C6641">
      <w:pPr>
        <w:ind w:left="1440" w:hanging="1440"/>
        <w:rPr>
          <w:sz w:val="28"/>
          <w:szCs w:val="28"/>
        </w:rPr>
      </w:pPr>
      <w:r w:rsidRPr="0031676C">
        <w:rPr>
          <w:b/>
          <w:sz w:val="28"/>
          <w:szCs w:val="28"/>
        </w:rPr>
        <w:t>Priest:</w:t>
      </w:r>
      <w:r w:rsidRPr="0031676C">
        <w:rPr>
          <w:sz w:val="28"/>
          <w:szCs w:val="28"/>
        </w:rPr>
        <w:t xml:space="preserve"> </w:t>
      </w:r>
      <w:r>
        <w:rPr>
          <w:sz w:val="28"/>
          <w:szCs w:val="28"/>
        </w:rPr>
        <w:tab/>
      </w:r>
      <w:r w:rsidR="0039060C">
        <w:rPr>
          <w:sz w:val="28"/>
          <w:szCs w:val="28"/>
        </w:rPr>
        <w:t>Lord, open our eyes to the glory and the beauty of our faith</w:t>
      </w:r>
      <w:r w:rsidR="00984788">
        <w:rPr>
          <w:sz w:val="28"/>
          <w:szCs w:val="28"/>
        </w:rPr>
        <w:t>, just as the eyes of the disciples were opened on Mount Tabor. Through Christ our Lord</w:t>
      </w:r>
      <w:bookmarkStart w:id="0" w:name="_GoBack"/>
      <w:bookmarkEnd w:id="0"/>
    </w:p>
    <w:p w:rsidR="0031676C" w:rsidRPr="0031676C" w:rsidRDefault="0031676C" w:rsidP="0031676C">
      <w:pPr>
        <w:ind w:left="720" w:firstLine="720"/>
        <w:rPr>
          <w:b/>
          <w:sz w:val="28"/>
          <w:szCs w:val="28"/>
        </w:rPr>
      </w:pPr>
      <w:r w:rsidRPr="0031676C">
        <w:rPr>
          <w:b/>
          <w:sz w:val="28"/>
          <w:szCs w:val="28"/>
        </w:rPr>
        <w:t xml:space="preserve">Amen </w:t>
      </w:r>
    </w:p>
    <w:sectPr w:rsidR="0031676C" w:rsidRPr="0031676C" w:rsidSect="0031676C">
      <w:pgSz w:w="11906" w:h="16838"/>
      <w:pgMar w:top="1440" w:right="1440" w:bottom="1440" w:left="1440" w:header="708" w:footer="708" w:gutter="0"/>
      <w:pgBorders w:offsetFrom="page">
        <w:top w:val="dashed" w:sz="18" w:space="24" w:color="auto"/>
        <w:left w:val="dashed" w:sz="18" w:space="24" w:color="auto"/>
        <w:bottom w:val="dashed" w:sz="18" w:space="24" w:color="auto"/>
        <w:right w:val="dashed"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63156"/>
    <w:multiLevelType w:val="hybridMultilevel"/>
    <w:tmpl w:val="8DFEB0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3C9183F"/>
    <w:multiLevelType w:val="hybridMultilevel"/>
    <w:tmpl w:val="B70CCD3A"/>
    <w:lvl w:ilvl="0" w:tplc="11764EE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31FB24A9"/>
    <w:multiLevelType w:val="hybridMultilevel"/>
    <w:tmpl w:val="7FC04640"/>
    <w:lvl w:ilvl="0" w:tplc="6C3E015C">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A0"/>
    <w:rsid w:val="000D402A"/>
    <w:rsid w:val="000D42D2"/>
    <w:rsid w:val="0031676C"/>
    <w:rsid w:val="0039060C"/>
    <w:rsid w:val="003E13F7"/>
    <w:rsid w:val="004A49A0"/>
    <w:rsid w:val="004C6641"/>
    <w:rsid w:val="005C0C9E"/>
    <w:rsid w:val="007201CC"/>
    <w:rsid w:val="007335F4"/>
    <w:rsid w:val="008302A5"/>
    <w:rsid w:val="008E5395"/>
    <w:rsid w:val="00965B24"/>
    <w:rsid w:val="00984788"/>
    <w:rsid w:val="009C4AFF"/>
    <w:rsid w:val="00AF3858"/>
    <w:rsid w:val="00B81E04"/>
    <w:rsid w:val="00C672FB"/>
    <w:rsid w:val="00C70E53"/>
    <w:rsid w:val="00E2037C"/>
    <w:rsid w:val="00E25629"/>
    <w:rsid w:val="00E266D0"/>
    <w:rsid w:val="00F0403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B9AF6-C926-49C8-BFA8-520D590C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9A0"/>
    <w:pPr>
      <w:ind w:left="720"/>
      <w:contextualSpacing/>
    </w:pPr>
  </w:style>
  <w:style w:type="paragraph" w:styleId="BalloonText">
    <w:name w:val="Balloon Text"/>
    <w:basedOn w:val="Normal"/>
    <w:link w:val="BalloonTextChar"/>
    <w:uiPriority w:val="99"/>
    <w:semiHidden/>
    <w:unhideWhenUsed/>
    <w:rsid w:val="00E25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315F-3BC9-4F0F-A6DE-4C6F6109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NewRoss Parish</dc:creator>
  <cp:keywords/>
  <dc:description/>
  <cp:lastModifiedBy>NewRoss Parish</cp:lastModifiedBy>
  <cp:revision>2</cp:revision>
  <cp:lastPrinted>2020-01-24T13:04:00Z</cp:lastPrinted>
  <dcterms:created xsi:type="dcterms:W3CDTF">2020-02-25T11:06:00Z</dcterms:created>
  <dcterms:modified xsi:type="dcterms:W3CDTF">2020-02-25T11:06:00Z</dcterms:modified>
</cp:coreProperties>
</file>